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D7" w:rsidRDefault="002663D7">
      <w:bookmarkStart w:id="0" w:name="_GoBack"/>
      <w:bookmarkEnd w:id="0"/>
    </w:p>
    <w:p w:rsidR="001D291B" w:rsidRPr="001D291B" w:rsidRDefault="001D291B">
      <w:pPr>
        <w:rPr>
          <w:b/>
          <w:sz w:val="40"/>
          <w:szCs w:val="40"/>
        </w:rPr>
      </w:pPr>
      <w:r w:rsidRPr="001D291B">
        <w:rPr>
          <w:rStyle w:val="calendartitle"/>
          <w:b/>
          <w:sz w:val="40"/>
          <w:szCs w:val="40"/>
        </w:rPr>
        <w:t>Lielā Gavēņa laika programma</w:t>
      </w:r>
    </w:p>
    <w:p w:rsidR="001D291B" w:rsidRDefault="001D291B"/>
    <w:p w:rsidR="001D291B" w:rsidRDefault="001D291B" w:rsidP="001D291B">
      <w:pPr>
        <w:pStyle w:val="NormalWeb"/>
      </w:pPr>
      <w:r>
        <w:rPr>
          <w:rStyle w:val="Emphasis"/>
        </w:rPr>
        <w:t xml:space="preserve">А </w:t>
      </w:r>
      <w:proofErr w:type="spellStart"/>
      <w:r>
        <w:rPr>
          <w:rStyle w:val="Emphasis"/>
        </w:rPr>
        <w:t>Ведель</w:t>
      </w:r>
      <w:proofErr w:type="spellEnd"/>
      <w:r>
        <w:rPr>
          <w:rStyle w:val="Emphasis"/>
        </w:rPr>
        <w:t xml:space="preserve"> </w:t>
      </w:r>
      <w:r>
        <w:t> </w:t>
      </w:r>
      <w:proofErr w:type="spellStart"/>
      <w:r>
        <w:rPr>
          <w:rStyle w:val="Strong"/>
        </w:rPr>
        <w:t>Покаяния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отверзи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двери</w:t>
      </w:r>
      <w:proofErr w:type="spellEnd"/>
      <w:r>
        <w:br/>
      </w:r>
      <w:r>
        <w:rPr>
          <w:rStyle w:val="Emphasis"/>
        </w:rPr>
        <w:t xml:space="preserve">М. </w:t>
      </w:r>
      <w:proofErr w:type="spellStart"/>
      <w:r>
        <w:rPr>
          <w:rStyle w:val="Emphasis"/>
        </w:rPr>
        <w:t>Березовский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отвержи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мене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время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старости</w:t>
      </w:r>
      <w:proofErr w:type="spellEnd"/>
    </w:p>
    <w:p w:rsidR="001D291B" w:rsidRDefault="001D291B" w:rsidP="001D291B">
      <w:pPr>
        <w:pStyle w:val="NormalWeb"/>
      </w:pPr>
      <w:r>
        <w:rPr>
          <w:rStyle w:val="Emphasis"/>
        </w:rPr>
        <w:t xml:space="preserve">Д. </w:t>
      </w:r>
      <w:proofErr w:type="spellStart"/>
      <w:r>
        <w:rPr>
          <w:rStyle w:val="Emphasis"/>
        </w:rPr>
        <w:t>Бортнянский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Strong"/>
        </w:rPr>
        <w:t>Чертог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Твой</w:t>
      </w:r>
      <w:proofErr w:type="spellEnd"/>
      <w:proofErr w:type="gramStart"/>
      <w:r>
        <w:t xml:space="preserve"> </w:t>
      </w:r>
      <w:r>
        <w:rPr>
          <w:rStyle w:val="Strong"/>
        </w:rPr>
        <w:t>.</w:t>
      </w:r>
      <w:proofErr w:type="gramEnd"/>
      <w:r>
        <w:rPr>
          <w:rStyle w:val="Strong"/>
        </w:rPr>
        <w:t>..</w:t>
      </w:r>
      <w:r>
        <w:rPr>
          <w:rStyle w:val="Emphasis"/>
        </w:rPr>
        <w:t xml:space="preserve"> 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А. </w:t>
      </w:r>
      <w:proofErr w:type="spellStart"/>
      <w:r>
        <w:rPr>
          <w:rStyle w:val="Emphasis"/>
        </w:rPr>
        <w:t>Туренкова</w:t>
      </w:r>
      <w:proofErr w:type="spellEnd"/>
      <w:r>
        <w:rPr>
          <w:rStyle w:val="Emphasis"/>
        </w:rPr>
        <w:t>)</w:t>
      </w:r>
    </w:p>
    <w:p w:rsidR="001D291B" w:rsidRDefault="001D291B" w:rsidP="001D291B">
      <w:pPr>
        <w:pStyle w:val="NormalWeb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Архангельский</w:t>
      </w:r>
      <w:proofErr w:type="spellEnd"/>
      <w:r>
        <w:t xml:space="preserve"> </w:t>
      </w:r>
      <w:proofErr w:type="spellStart"/>
      <w:r>
        <w:rPr>
          <w:rStyle w:val="Strong"/>
        </w:rPr>
        <w:t>Блажен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разумеваяй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нища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убога</w:t>
      </w:r>
      <w:proofErr w:type="spellEnd"/>
      <w:r>
        <w:rPr>
          <w:rStyle w:val="Strong"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перел</w:t>
      </w:r>
      <w:proofErr w:type="spellEnd"/>
      <w:r>
        <w:rPr>
          <w:rStyle w:val="Emphasis"/>
        </w:rPr>
        <w:t xml:space="preserve">. Г.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 </w:t>
      </w:r>
      <w:r>
        <w:t xml:space="preserve"> </w:t>
      </w:r>
      <w:r>
        <w:rPr>
          <w:rStyle w:val="Emphasis"/>
        </w:rPr>
        <w:t xml:space="preserve">solo J. </w:t>
      </w:r>
      <w:proofErr w:type="spellStart"/>
      <w:r>
        <w:rPr>
          <w:rStyle w:val="Emphasis"/>
        </w:rPr>
        <w:t>Kurševs</w:t>
      </w:r>
      <w:proofErr w:type="spellEnd"/>
      <w:r>
        <w:rPr>
          <w:rStyle w:val="Emphasis"/>
        </w:rPr>
        <w:t xml:space="preserve">  </w:t>
      </w:r>
    </w:p>
    <w:p w:rsidR="001D291B" w:rsidRDefault="001D291B" w:rsidP="001D291B">
      <w:pPr>
        <w:pStyle w:val="NormalWeb"/>
      </w:pPr>
      <w:r>
        <w:rPr>
          <w:rStyle w:val="Emphasis"/>
          <w:b/>
          <w:bCs/>
        </w:rPr>
        <w:t xml:space="preserve">Mana Dvēsele </w:t>
      </w:r>
      <w:r>
        <w:rPr>
          <w:rStyle w:val="Emphasis"/>
        </w:rPr>
        <w:t>no Lielā Kanona</w:t>
      </w:r>
    </w:p>
    <w:p w:rsidR="001D291B" w:rsidRDefault="001D291B" w:rsidP="001D291B">
      <w:pPr>
        <w:pStyle w:val="NormalWeb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Бараев</w:t>
      </w:r>
      <w:proofErr w:type="spellEnd"/>
      <w:r>
        <w:rPr>
          <w:rStyle w:val="Emphasis"/>
        </w:rPr>
        <w:t xml:space="preserve">   </w:t>
      </w:r>
      <w:proofErr w:type="spellStart"/>
      <w:r>
        <w:rPr>
          <w:rStyle w:val="Strong"/>
        </w:rPr>
        <w:t>Странен</w:t>
      </w:r>
      <w:proofErr w:type="spellEnd"/>
      <w:r>
        <w:rPr>
          <w:rStyle w:val="Strong"/>
        </w:rPr>
        <w:t xml:space="preserve">  и </w:t>
      </w:r>
      <w:proofErr w:type="spellStart"/>
      <w:r>
        <w:rPr>
          <w:rStyle w:val="Strong"/>
        </w:rPr>
        <w:t>пришелец</w:t>
      </w:r>
      <w:proofErr w:type="spellEnd"/>
      <w:r>
        <w:rPr>
          <w:rStyle w:val="Strong"/>
        </w:rPr>
        <w:t xml:space="preserve">  </w:t>
      </w:r>
      <w:proofErr w:type="spellStart"/>
      <w:r>
        <w:rPr>
          <w:rStyle w:val="Strong"/>
        </w:rPr>
        <w:t>есмь</w:t>
      </w:r>
      <w:proofErr w:type="spellEnd"/>
    </w:p>
    <w:p w:rsidR="001D291B" w:rsidRDefault="001D291B" w:rsidP="001D291B">
      <w:pPr>
        <w:pStyle w:val="NormalWeb"/>
      </w:pPr>
      <w:proofErr w:type="spellStart"/>
      <w:r>
        <w:rPr>
          <w:rStyle w:val="Strong"/>
          <w:i/>
          <w:iCs/>
        </w:rPr>
        <w:t>Помилуй</w:t>
      </w:r>
      <w:proofErr w:type="spellEnd"/>
    </w:p>
    <w:p w:rsidR="001D291B" w:rsidRDefault="001D291B" w:rsidP="001D291B">
      <w:pPr>
        <w:pStyle w:val="NormalWeb"/>
      </w:pPr>
      <w:r>
        <w:rPr>
          <w:rStyle w:val="Emphasis"/>
        </w:rPr>
        <w:t xml:space="preserve">Г. </w:t>
      </w:r>
      <w:proofErr w:type="spellStart"/>
      <w:r>
        <w:rPr>
          <w:rStyle w:val="Emphasis"/>
        </w:rPr>
        <w:t>Извеков</w:t>
      </w:r>
      <w:proofErr w:type="spellEnd"/>
      <w:r>
        <w:rPr>
          <w:rStyle w:val="Emphasis"/>
        </w:rPr>
        <w:t xml:space="preserve">  </w:t>
      </w:r>
      <w:proofErr w:type="spellStart"/>
      <w:r>
        <w:rPr>
          <w:rStyle w:val="Strong"/>
        </w:rPr>
        <w:t>Хотех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слезами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омыти</w:t>
      </w:r>
      <w:proofErr w:type="spellEnd"/>
    </w:p>
    <w:p w:rsidR="001D291B" w:rsidRDefault="001D291B" w:rsidP="001D291B">
      <w:pPr>
        <w:pStyle w:val="NormalWeb"/>
      </w:pPr>
      <w:proofErr w:type="spellStart"/>
      <w:r>
        <w:rPr>
          <w:rStyle w:val="Strong"/>
          <w:i/>
          <w:iCs/>
        </w:rPr>
        <w:t>Prokimen</w:t>
      </w:r>
      <w:proofErr w:type="spellEnd"/>
    </w:p>
    <w:p w:rsidR="001D291B" w:rsidRDefault="001D291B" w:rsidP="001D291B">
      <w:pPr>
        <w:pStyle w:val="NormalWeb"/>
      </w:pPr>
      <w:r>
        <w:rPr>
          <w:rStyle w:val="Emphasis"/>
        </w:rPr>
        <w:t xml:space="preserve">П. </w:t>
      </w:r>
      <w:proofErr w:type="spellStart"/>
      <w:r>
        <w:rPr>
          <w:rStyle w:val="Emphasis"/>
        </w:rPr>
        <w:t>Гончаров</w:t>
      </w:r>
      <w:proofErr w:type="spellEnd"/>
      <w:r>
        <w:t xml:space="preserve">  </w:t>
      </w:r>
      <w:proofErr w:type="spellStart"/>
      <w:r>
        <w:rPr>
          <w:rStyle w:val="Strong"/>
        </w:rPr>
        <w:t>Кресту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Твоему</w:t>
      </w:r>
      <w:proofErr w:type="spellEnd"/>
      <w:r>
        <w:t xml:space="preserve"> </w:t>
      </w:r>
      <w:r>
        <w:br/>
      </w:r>
      <w:r>
        <w:rPr>
          <w:rStyle w:val="Emphasis"/>
        </w:rPr>
        <w:t xml:space="preserve">Ф. </w:t>
      </w:r>
      <w:proofErr w:type="spellStart"/>
      <w:r>
        <w:rPr>
          <w:rStyle w:val="Emphasis"/>
        </w:rPr>
        <w:t>Иванов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рыдай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мене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Мати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Г.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</w:t>
      </w:r>
      <w:r>
        <w:br/>
      </w:r>
      <w:r>
        <w:rPr>
          <w:rStyle w:val="Emphasis"/>
        </w:rPr>
        <w:t xml:space="preserve">С. </w:t>
      </w:r>
      <w:proofErr w:type="spellStart"/>
      <w:r>
        <w:rPr>
          <w:rStyle w:val="Emphasis"/>
        </w:rPr>
        <w:t>Житников</w:t>
      </w:r>
      <w:proofErr w:type="spellEnd"/>
      <w:r>
        <w:rPr>
          <w:rStyle w:val="Emphasis"/>
        </w:rPr>
        <w:t xml:space="preserve">  </w:t>
      </w:r>
      <w:proofErr w:type="spellStart"/>
      <w:r>
        <w:rPr>
          <w:rStyle w:val="Strong"/>
        </w:rPr>
        <w:t>Суд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Христом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Г.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</w:t>
      </w:r>
    </w:p>
    <w:p w:rsidR="001D291B" w:rsidRDefault="001D291B" w:rsidP="001D291B">
      <w:pPr>
        <w:pStyle w:val="NormalWeb"/>
      </w:pPr>
      <w:proofErr w:type="spellStart"/>
      <w:r>
        <w:rPr>
          <w:rStyle w:val="Strong"/>
        </w:rPr>
        <w:t>Смерть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Христа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кресте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свящ</w:t>
      </w:r>
      <w:proofErr w:type="spellEnd"/>
      <w:r>
        <w:rPr>
          <w:rStyle w:val="Emphasis"/>
        </w:rPr>
        <w:t xml:space="preserve">. И. </w:t>
      </w:r>
      <w:proofErr w:type="spellStart"/>
      <w:r>
        <w:rPr>
          <w:rStyle w:val="Emphasis"/>
        </w:rPr>
        <w:t>Шенрок</w:t>
      </w:r>
      <w:proofErr w:type="spellEnd"/>
      <w:r>
        <w:rPr>
          <w:rStyle w:val="Emphasis"/>
        </w:rPr>
        <w:t>)</w:t>
      </w:r>
      <w:r>
        <w:br/>
      </w:r>
      <w:proofErr w:type="spellStart"/>
      <w:r>
        <w:rPr>
          <w:rStyle w:val="Strong"/>
          <w:i/>
          <w:iCs/>
        </w:rPr>
        <w:t>Κύριε</w:t>
      </w:r>
      <w:proofErr w:type="spellEnd"/>
      <w:r>
        <w:rPr>
          <w:rStyle w:val="Strong"/>
          <w:i/>
          <w:iCs/>
        </w:rPr>
        <w:t xml:space="preserve">, </w:t>
      </w:r>
      <w:proofErr w:type="spellStart"/>
      <w:r>
        <w:rPr>
          <w:rStyle w:val="Strong"/>
          <w:i/>
          <w:iCs/>
        </w:rPr>
        <w:t>ἐλέησον</w:t>
      </w:r>
      <w:proofErr w:type="spellEnd"/>
      <w:r>
        <w:rPr>
          <w:rStyle w:val="Emphasis"/>
        </w:rPr>
        <w:t>  (</w:t>
      </w:r>
      <w:proofErr w:type="spellStart"/>
      <w:r>
        <w:rPr>
          <w:rStyle w:val="Emphasis"/>
        </w:rPr>
        <w:t>Kyrie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eleison</w:t>
      </w:r>
      <w:proofErr w:type="spellEnd"/>
      <w:r>
        <w:rPr>
          <w:rStyle w:val="Emphasis"/>
        </w:rPr>
        <w:t xml:space="preserve">)  </w:t>
      </w:r>
      <w:proofErr w:type="spellStart"/>
      <w:r>
        <w:rPr>
          <w:rStyle w:val="Strong"/>
          <w:i/>
          <w:iCs/>
        </w:rPr>
        <w:t>Господи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помилуй</w:t>
      </w:r>
      <w:proofErr w:type="spellEnd"/>
      <w:r>
        <w:rPr>
          <w:rStyle w:val="Emphasis"/>
        </w:rPr>
        <w:t>  (</w:t>
      </w:r>
      <w:proofErr w:type="spellStart"/>
      <w:r>
        <w:rPr>
          <w:rStyle w:val="Emphasis"/>
        </w:rPr>
        <w:t>греческое</w:t>
      </w:r>
      <w:proofErr w:type="spellEnd"/>
      <w:r>
        <w:rPr>
          <w:rStyle w:val="Emphasis"/>
        </w:rPr>
        <w:t>)</w:t>
      </w:r>
    </w:p>
    <w:p w:rsidR="001D291B" w:rsidRDefault="001D291B" w:rsidP="001D291B">
      <w:pPr>
        <w:pStyle w:val="NormalWeb"/>
      </w:pPr>
      <w:r>
        <w:rPr>
          <w:rStyle w:val="Emphasis"/>
        </w:rPr>
        <w:t xml:space="preserve">В. </w:t>
      </w:r>
      <w:proofErr w:type="spellStart"/>
      <w:r>
        <w:rPr>
          <w:rStyle w:val="Emphasis"/>
        </w:rPr>
        <w:t>Мартынов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</w:rPr>
        <w:t>Ей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гряди</w:t>
      </w:r>
      <w:proofErr w:type="spellEnd"/>
      <w:r>
        <w:rPr>
          <w:rStyle w:val="Strong"/>
        </w:rPr>
        <w:t xml:space="preserve"> </w:t>
      </w:r>
    </w:p>
    <w:p w:rsidR="001D291B" w:rsidRDefault="001D291B"/>
    <w:sectPr w:rsidR="001D2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1B"/>
    <w:rsid w:val="001D291B"/>
    <w:rsid w:val="0026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1D291B"/>
    <w:rPr>
      <w:i/>
      <w:iCs/>
    </w:rPr>
  </w:style>
  <w:style w:type="character" w:styleId="Strong">
    <w:name w:val="Strong"/>
    <w:basedOn w:val="DefaultParagraphFont"/>
    <w:uiPriority w:val="22"/>
    <w:qFormat/>
    <w:rsid w:val="001D291B"/>
    <w:rPr>
      <w:b/>
      <w:bCs/>
    </w:rPr>
  </w:style>
  <w:style w:type="character" w:customStyle="1" w:styleId="calendartitle">
    <w:name w:val="calendar_title"/>
    <w:basedOn w:val="DefaultParagraphFont"/>
    <w:rsid w:val="001D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1D291B"/>
    <w:rPr>
      <w:i/>
      <w:iCs/>
    </w:rPr>
  </w:style>
  <w:style w:type="character" w:styleId="Strong">
    <w:name w:val="Strong"/>
    <w:basedOn w:val="DefaultParagraphFont"/>
    <w:uiPriority w:val="22"/>
    <w:qFormat/>
    <w:rsid w:val="001D291B"/>
    <w:rPr>
      <w:b/>
      <w:bCs/>
    </w:rPr>
  </w:style>
  <w:style w:type="character" w:customStyle="1" w:styleId="calendartitle">
    <w:name w:val="calendar_title"/>
    <w:basedOn w:val="DefaultParagraphFont"/>
    <w:rsid w:val="001D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</Characters>
  <Application>Microsoft Office Word</Application>
  <DocSecurity>0</DocSecurity>
  <Lines>1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2017-03-13T10:48:00Z</dcterms:created>
  <dcterms:modified xsi:type="dcterms:W3CDTF">2017-03-13T10:50:00Z</dcterms:modified>
</cp:coreProperties>
</file>